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D4129E" w14:textId="157C28C9" w:rsidR="000260C1" w:rsidRPr="009C0631" w:rsidRDefault="000260C1" w:rsidP="000260C1">
      <w:pPr>
        <w:jc w:val="right"/>
        <w:rPr>
          <w:rFonts w:ascii="Arial" w:hAnsi="Arial" w:cs="Arial"/>
        </w:rPr>
      </w:pPr>
      <w:r>
        <w:rPr>
          <w:rFonts w:ascii="Arial" w:hAnsi="Arial" w:cs="Arial"/>
        </w:rPr>
        <w:t xml:space="preserve">Tuxcueca, Jalisco a </w:t>
      </w:r>
      <w:r w:rsidR="00FD57E9">
        <w:rPr>
          <w:rFonts w:ascii="Arial" w:hAnsi="Arial" w:cs="Arial"/>
        </w:rPr>
        <w:t>27</w:t>
      </w:r>
      <w:r>
        <w:rPr>
          <w:rFonts w:ascii="Arial" w:hAnsi="Arial" w:cs="Arial"/>
        </w:rPr>
        <w:t xml:space="preserve"> de </w:t>
      </w:r>
      <w:r w:rsidR="00CA006F">
        <w:rPr>
          <w:rFonts w:ascii="Arial" w:hAnsi="Arial" w:cs="Arial"/>
        </w:rPr>
        <w:t>Marzo</w:t>
      </w:r>
      <w:r w:rsidRPr="009C0631">
        <w:rPr>
          <w:rFonts w:ascii="Arial" w:hAnsi="Arial" w:cs="Arial"/>
        </w:rPr>
        <w:t xml:space="preserve"> del 20</w:t>
      </w:r>
      <w:r w:rsidR="00CA006F">
        <w:rPr>
          <w:rFonts w:ascii="Arial" w:hAnsi="Arial" w:cs="Arial"/>
        </w:rPr>
        <w:t>20</w:t>
      </w:r>
      <w:r w:rsidRPr="009C0631">
        <w:rPr>
          <w:rFonts w:ascii="Arial" w:hAnsi="Arial" w:cs="Arial"/>
        </w:rPr>
        <w:t xml:space="preserve">                                                                                           </w:t>
      </w:r>
      <w:r w:rsidRPr="009C0631">
        <w:rPr>
          <w:rFonts w:ascii="Arial" w:hAnsi="Arial" w:cs="Arial"/>
          <w:b/>
        </w:rPr>
        <w:t>Dependencia:</w:t>
      </w:r>
      <w:r w:rsidRPr="009C0631">
        <w:rPr>
          <w:rFonts w:ascii="Arial" w:hAnsi="Arial" w:cs="Arial"/>
        </w:rPr>
        <w:t xml:space="preserve"> DIF TUXCUECA                                                                                                                                             </w:t>
      </w:r>
      <w:r w:rsidRPr="009C0631">
        <w:rPr>
          <w:rFonts w:ascii="Arial" w:hAnsi="Arial" w:cs="Arial"/>
          <w:b/>
        </w:rPr>
        <w:t>No. De Oficio:</w:t>
      </w:r>
      <w:r>
        <w:rPr>
          <w:rFonts w:ascii="Arial" w:hAnsi="Arial" w:cs="Arial"/>
        </w:rPr>
        <w:t xml:space="preserve"> 0</w:t>
      </w:r>
      <w:r w:rsidR="00C40DDF">
        <w:rPr>
          <w:rFonts w:ascii="Arial" w:hAnsi="Arial" w:cs="Arial"/>
        </w:rPr>
        <w:t>40</w:t>
      </w:r>
      <w:r w:rsidRPr="009C0631">
        <w:rPr>
          <w:rFonts w:ascii="Arial" w:hAnsi="Arial" w:cs="Arial"/>
        </w:rPr>
        <w:t>/DIF/20</w:t>
      </w:r>
      <w:r w:rsidR="00CA006F">
        <w:rPr>
          <w:rFonts w:ascii="Arial" w:hAnsi="Arial" w:cs="Arial"/>
        </w:rPr>
        <w:t>19</w:t>
      </w:r>
      <w:r w:rsidRPr="009C0631">
        <w:rPr>
          <w:rFonts w:ascii="Arial" w:hAnsi="Arial" w:cs="Arial"/>
        </w:rPr>
        <w:t xml:space="preserve">                                                                                                                                      </w:t>
      </w:r>
      <w:r w:rsidRPr="009C0631">
        <w:rPr>
          <w:rFonts w:ascii="Arial" w:hAnsi="Arial" w:cs="Arial"/>
          <w:b/>
        </w:rPr>
        <w:t>Asunto:</w:t>
      </w:r>
      <w:r>
        <w:rPr>
          <w:rFonts w:ascii="Arial" w:hAnsi="Arial" w:cs="Arial"/>
        </w:rPr>
        <w:t xml:space="preserve"> Informe de actividades</w:t>
      </w:r>
      <w:r w:rsidRPr="009C0631">
        <w:rPr>
          <w:rFonts w:ascii="Arial" w:hAnsi="Arial" w:cs="Arial"/>
        </w:rPr>
        <w:t xml:space="preserve"> </w:t>
      </w:r>
    </w:p>
    <w:p w14:paraId="07A60C68" w14:textId="77777777" w:rsidR="000260C1" w:rsidRPr="009C0631" w:rsidRDefault="000260C1" w:rsidP="000260C1">
      <w:pPr>
        <w:rPr>
          <w:rFonts w:ascii="Arial" w:hAnsi="Arial" w:cs="Arial"/>
          <w:b/>
        </w:rPr>
      </w:pPr>
      <w:bookmarkStart w:id="0" w:name="_GoBack"/>
      <w:bookmarkEnd w:id="0"/>
    </w:p>
    <w:p w14:paraId="0836A530" w14:textId="77777777" w:rsidR="000260C1" w:rsidRPr="009C0631" w:rsidRDefault="000260C1" w:rsidP="000260C1">
      <w:pPr>
        <w:rPr>
          <w:rFonts w:ascii="Arial" w:hAnsi="Arial" w:cs="Arial"/>
          <w:b/>
        </w:rPr>
      </w:pPr>
      <w:r w:rsidRPr="009C0631">
        <w:rPr>
          <w:rFonts w:ascii="Arial" w:hAnsi="Arial" w:cs="Arial"/>
          <w:b/>
        </w:rPr>
        <w:t>LIC. JUAN PABLO MARTÍNEZ RODRÍGUEZ                                                                                                                                               DIRECTOR DE UNIDAD DE TRANSPARENCIA                                                                                                                PRESENTE</w:t>
      </w:r>
    </w:p>
    <w:p w14:paraId="336BC6C7" w14:textId="77777777" w:rsidR="000260C1" w:rsidRPr="009C0631" w:rsidRDefault="000260C1" w:rsidP="000260C1">
      <w:pPr>
        <w:rPr>
          <w:rFonts w:ascii="Arial" w:hAnsi="Arial" w:cs="Arial"/>
        </w:rPr>
      </w:pPr>
    </w:p>
    <w:p w14:paraId="48B59DCE" w14:textId="0A992037" w:rsidR="000260C1" w:rsidRDefault="000260C1" w:rsidP="000260C1">
      <w:pPr>
        <w:jc w:val="center"/>
        <w:rPr>
          <w:rFonts w:ascii="Arial" w:hAnsi="Arial" w:cs="Arial"/>
          <w:b/>
        </w:rPr>
      </w:pPr>
      <w:r w:rsidRPr="009C0631">
        <w:rPr>
          <w:rFonts w:ascii="Arial" w:hAnsi="Arial" w:cs="Arial"/>
          <w:b/>
        </w:rPr>
        <w:t>INFORME DE ACTIVIDADES DEL PROGRAMA</w:t>
      </w:r>
      <w:r>
        <w:rPr>
          <w:rFonts w:ascii="Arial" w:hAnsi="Arial" w:cs="Arial"/>
          <w:b/>
        </w:rPr>
        <w:t xml:space="preserve"> NUTRICIÓN EXTRAESCOLAR MES</w:t>
      </w:r>
      <w:r w:rsidR="00C40DDF">
        <w:rPr>
          <w:rFonts w:ascii="Arial" w:hAnsi="Arial" w:cs="Arial"/>
          <w:b/>
        </w:rPr>
        <w:t xml:space="preserve"> FEBRE</w:t>
      </w:r>
      <w:r w:rsidR="00CA006F">
        <w:rPr>
          <w:rFonts w:ascii="Arial" w:hAnsi="Arial" w:cs="Arial"/>
          <w:b/>
        </w:rPr>
        <w:t xml:space="preserve">RO </w:t>
      </w:r>
      <w:r>
        <w:rPr>
          <w:rFonts w:ascii="Arial" w:hAnsi="Arial" w:cs="Arial"/>
          <w:b/>
        </w:rPr>
        <w:t>20</w:t>
      </w:r>
      <w:r w:rsidR="00FD57E9">
        <w:rPr>
          <w:rFonts w:ascii="Arial" w:hAnsi="Arial" w:cs="Arial"/>
          <w:b/>
        </w:rPr>
        <w:t>20</w:t>
      </w:r>
      <w:r w:rsidRPr="009C0631">
        <w:rPr>
          <w:rFonts w:ascii="Arial" w:hAnsi="Arial" w:cs="Arial"/>
          <w:b/>
        </w:rPr>
        <w:t>:</w:t>
      </w:r>
    </w:p>
    <w:p w14:paraId="2F759E7F" w14:textId="77777777" w:rsidR="00707D07" w:rsidRDefault="00707D07" w:rsidP="000260C1">
      <w:pPr>
        <w:jc w:val="center"/>
        <w:rPr>
          <w:rFonts w:ascii="Arial" w:hAnsi="Arial" w:cs="Arial"/>
          <w:b/>
        </w:rPr>
      </w:pPr>
    </w:p>
    <w:p w14:paraId="57E1EFCD" w14:textId="608F8302" w:rsidR="0012155E" w:rsidRDefault="004471C7" w:rsidP="00707D07">
      <w:pPr>
        <w:pStyle w:val="Prrafodelista"/>
        <w:numPr>
          <w:ilvl w:val="0"/>
          <w:numId w:val="1"/>
        </w:numPr>
        <w:spacing w:line="360" w:lineRule="auto"/>
        <w:jc w:val="both"/>
        <w:rPr>
          <w:rFonts w:ascii="Arial" w:hAnsi="Arial" w:cs="Arial"/>
          <w:lang w:val="es-ES"/>
        </w:rPr>
      </w:pPr>
      <w:r w:rsidRPr="004471C7">
        <w:rPr>
          <w:rFonts w:ascii="Arial" w:hAnsi="Arial" w:cs="Arial"/>
          <w:lang w:val="es-ES"/>
        </w:rPr>
        <w:t>El día 06 de Febrero</w:t>
      </w:r>
      <w:r>
        <w:rPr>
          <w:rFonts w:ascii="Arial" w:hAnsi="Arial" w:cs="Arial"/>
          <w:lang w:val="es-ES"/>
        </w:rPr>
        <w:t>,</w:t>
      </w:r>
      <w:r w:rsidRPr="004471C7">
        <w:rPr>
          <w:rFonts w:ascii="Arial" w:hAnsi="Arial" w:cs="Arial"/>
          <w:lang w:val="es-ES"/>
        </w:rPr>
        <w:t xml:space="preserve"> acudimos a Guadalajara en conjunto con la Directora General de DIF Municipal, al super mercado COSTCO WHOLE SALE, para realizar la compra de las despensas para los beneficiarios del Proyecto 13.</w:t>
      </w:r>
    </w:p>
    <w:p w14:paraId="7CA1C9DA" w14:textId="4D69D2F2" w:rsidR="004471C7" w:rsidRDefault="004471C7" w:rsidP="00707D07">
      <w:pPr>
        <w:pStyle w:val="Prrafodelista"/>
        <w:numPr>
          <w:ilvl w:val="0"/>
          <w:numId w:val="1"/>
        </w:numPr>
        <w:spacing w:line="360" w:lineRule="auto"/>
        <w:jc w:val="both"/>
        <w:rPr>
          <w:rFonts w:ascii="Arial" w:hAnsi="Arial" w:cs="Arial"/>
          <w:lang w:val="es-ES"/>
        </w:rPr>
      </w:pPr>
      <w:r>
        <w:rPr>
          <w:rFonts w:ascii="Arial" w:hAnsi="Arial" w:cs="Arial"/>
          <w:lang w:val="es-ES"/>
        </w:rPr>
        <w:t xml:space="preserve"> El día 11 de febrero, acudimos a la Unidad de Transparencia junto con la Directora ya que nos dieron una capacitación más a fondo de lo que subiríamos y de cómo se realizarían los hipervínculos para la </w:t>
      </w:r>
      <w:proofErr w:type="gramStart"/>
      <w:r>
        <w:rPr>
          <w:rFonts w:ascii="Arial" w:hAnsi="Arial" w:cs="Arial"/>
          <w:lang w:val="es-ES"/>
        </w:rPr>
        <w:t>pagina</w:t>
      </w:r>
      <w:proofErr w:type="gramEnd"/>
      <w:r>
        <w:rPr>
          <w:rFonts w:ascii="Arial" w:hAnsi="Arial" w:cs="Arial"/>
          <w:lang w:val="es-ES"/>
        </w:rPr>
        <w:t xml:space="preserve"> de DIF Municipal y para subir los formatos a la Plataforma Nacional de Transparencia.</w:t>
      </w:r>
    </w:p>
    <w:p w14:paraId="6FCE5C49" w14:textId="121718DA" w:rsidR="004471C7" w:rsidRDefault="004471C7" w:rsidP="00707D07">
      <w:pPr>
        <w:pStyle w:val="Prrafodelista"/>
        <w:numPr>
          <w:ilvl w:val="0"/>
          <w:numId w:val="1"/>
        </w:numPr>
        <w:spacing w:line="360" w:lineRule="auto"/>
        <w:jc w:val="both"/>
        <w:rPr>
          <w:rFonts w:ascii="Arial" w:hAnsi="Arial" w:cs="Arial"/>
          <w:lang w:val="es-ES"/>
        </w:rPr>
      </w:pPr>
      <w:r>
        <w:rPr>
          <w:rFonts w:ascii="Arial" w:hAnsi="Arial" w:cs="Arial"/>
          <w:lang w:val="es-ES"/>
        </w:rPr>
        <w:t xml:space="preserve">El día 14 de febrero se realizo la entrega de </w:t>
      </w:r>
      <w:r w:rsidR="005354A1">
        <w:rPr>
          <w:rFonts w:ascii="Arial" w:hAnsi="Arial" w:cs="Arial"/>
          <w:lang w:val="es-ES"/>
        </w:rPr>
        <w:t>Cobanes, en las comunidades del Saucito, las Cebollas y San Luis Soyatlán.</w:t>
      </w:r>
      <w:r>
        <w:rPr>
          <w:rFonts w:ascii="Arial" w:hAnsi="Arial" w:cs="Arial"/>
          <w:lang w:val="es-ES"/>
        </w:rPr>
        <w:t xml:space="preserve"> </w:t>
      </w:r>
      <w:r w:rsidR="005354A1">
        <w:rPr>
          <w:rFonts w:ascii="Arial" w:hAnsi="Arial" w:cs="Arial"/>
          <w:lang w:val="es-ES"/>
        </w:rPr>
        <w:t xml:space="preserve">Este es </w:t>
      </w:r>
      <w:r>
        <w:rPr>
          <w:rFonts w:ascii="Arial" w:hAnsi="Arial" w:cs="Arial"/>
          <w:lang w:val="es-ES"/>
        </w:rPr>
        <w:t>un proyecto por parte de DIF Jalisco, para entrega de Cobanes a personas con alguna vulnerabilidad del Municipio, se entregó un total de 200 Cobanes</w:t>
      </w:r>
      <w:r w:rsidR="005354A1">
        <w:rPr>
          <w:rFonts w:ascii="Arial" w:hAnsi="Arial" w:cs="Arial"/>
          <w:lang w:val="es-ES"/>
        </w:rPr>
        <w:t xml:space="preserve"> en todo el Municipio, se realizo un PUB con los datos de cada beneficiario y al entregarle su coban nos tenían que firmar como evidencia de que si se les entrego.</w:t>
      </w:r>
    </w:p>
    <w:p w14:paraId="7BC5AFBA" w14:textId="262BB21F" w:rsidR="005354A1" w:rsidRDefault="005354A1" w:rsidP="00707D07">
      <w:pPr>
        <w:pStyle w:val="Prrafodelista"/>
        <w:numPr>
          <w:ilvl w:val="0"/>
          <w:numId w:val="1"/>
        </w:numPr>
        <w:spacing w:line="360" w:lineRule="auto"/>
        <w:jc w:val="both"/>
        <w:rPr>
          <w:rFonts w:ascii="Arial" w:hAnsi="Arial" w:cs="Arial"/>
          <w:lang w:val="es-ES"/>
        </w:rPr>
      </w:pPr>
      <w:r>
        <w:rPr>
          <w:rFonts w:ascii="Arial" w:hAnsi="Arial" w:cs="Arial"/>
          <w:lang w:val="es-ES"/>
        </w:rPr>
        <w:t>El día 18, se entregaron los Cobanes en la localidad de San Nicolás de Acuña.</w:t>
      </w:r>
    </w:p>
    <w:p w14:paraId="6C8150D2" w14:textId="6260B445" w:rsidR="005354A1" w:rsidRDefault="005354A1" w:rsidP="00707D07">
      <w:pPr>
        <w:pStyle w:val="Prrafodelista"/>
        <w:numPr>
          <w:ilvl w:val="0"/>
          <w:numId w:val="1"/>
        </w:numPr>
        <w:spacing w:line="360" w:lineRule="auto"/>
        <w:jc w:val="both"/>
        <w:rPr>
          <w:rFonts w:ascii="Arial" w:hAnsi="Arial" w:cs="Arial"/>
          <w:lang w:val="es-ES"/>
        </w:rPr>
      </w:pPr>
      <w:r>
        <w:rPr>
          <w:rFonts w:ascii="Arial" w:hAnsi="Arial" w:cs="Arial"/>
          <w:lang w:val="es-ES"/>
        </w:rPr>
        <w:t>El día 19, se entregaron los Cobanes en la localidad del Tepehuaje.</w:t>
      </w:r>
    </w:p>
    <w:p w14:paraId="32F0B547" w14:textId="207C3B2F" w:rsidR="005354A1" w:rsidRDefault="005354A1" w:rsidP="00707D07">
      <w:pPr>
        <w:pStyle w:val="Prrafodelista"/>
        <w:numPr>
          <w:ilvl w:val="0"/>
          <w:numId w:val="1"/>
        </w:numPr>
        <w:spacing w:line="360" w:lineRule="auto"/>
        <w:jc w:val="both"/>
        <w:rPr>
          <w:rFonts w:ascii="Arial" w:hAnsi="Arial" w:cs="Arial"/>
          <w:lang w:val="es-ES"/>
        </w:rPr>
      </w:pPr>
      <w:r>
        <w:rPr>
          <w:rFonts w:ascii="Arial" w:hAnsi="Arial" w:cs="Arial"/>
          <w:lang w:val="es-ES"/>
        </w:rPr>
        <w:t>El viernes 21 de febrero, fui a Guadalajara a DIF JALISCO, a llevar Documentación al Área de Trabajo Social sobre el Proyecto 13.</w:t>
      </w:r>
    </w:p>
    <w:p w14:paraId="29107A54" w14:textId="6FCF17A8" w:rsidR="005354A1" w:rsidRDefault="005354A1" w:rsidP="00707D07">
      <w:pPr>
        <w:pStyle w:val="Prrafodelista"/>
        <w:numPr>
          <w:ilvl w:val="0"/>
          <w:numId w:val="1"/>
        </w:numPr>
        <w:spacing w:line="360" w:lineRule="auto"/>
        <w:jc w:val="both"/>
        <w:rPr>
          <w:rFonts w:ascii="Arial" w:hAnsi="Arial" w:cs="Arial"/>
          <w:lang w:val="es-ES"/>
        </w:rPr>
      </w:pPr>
      <w:r>
        <w:rPr>
          <w:rFonts w:ascii="Arial" w:hAnsi="Arial" w:cs="Arial"/>
          <w:lang w:val="es-ES"/>
        </w:rPr>
        <w:t xml:space="preserve">El día 26, acudí a DIF Jalisco, a llevar los últimos expedientes del Proyecto 13, se realizaron muchas vueltas para este programa ya que </w:t>
      </w:r>
      <w:r>
        <w:rPr>
          <w:rFonts w:ascii="Arial" w:hAnsi="Arial" w:cs="Arial"/>
          <w:lang w:val="es-ES"/>
        </w:rPr>
        <w:lastRenderedPageBreak/>
        <w:t>como era la justificación de recurso económico, revisaban minuciosamente cada una de las papeletas, facturas, verificaciones, firmas de beneficiarios y documentación, por lo tanto si algún dato estaba mal se regresaba para modificarlo y volver a solicitar firmas, fue un proyecto el cual se le otorgo al Municipio la cantidad de $123,000.00 ciento veintitrés mil pesos, los cuales ayudaron a beneficiar a 87 beneficiarios, los cuales se apoyaron según sus necesidades, sillas de ruedas, despensas, pañales, andaderas, camas de hospital, lentes, bastones, pago de hemodiálisis, pago de tratamientos, glucómetros, tiras reactivas, leche nepro, leche de formula especial, etc.</w:t>
      </w:r>
    </w:p>
    <w:p w14:paraId="76CB8BFA" w14:textId="7C170A55" w:rsidR="005354A1" w:rsidRDefault="005354A1" w:rsidP="00707D07">
      <w:pPr>
        <w:pStyle w:val="Prrafodelista"/>
        <w:numPr>
          <w:ilvl w:val="0"/>
          <w:numId w:val="1"/>
        </w:numPr>
        <w:spacing w:line="360" w:lineRule="auto"/>
        <w:jc w:val="both"/>
        <w:rPr>
          <w:rFonts w:ascii="Arial" w:hAnsi="Arial" w:cs="Arial"/>
          <w:lang w:val="es-ES"/>
        </w:rPr>
      </w:pPr>
      <w:r>
        <w:rPr>
          <w:rFonts w:ascii="Arial" w:hAnsi="Arial" w:cs="Arial"/>
          <w:lang w:val="es-ES"/>
        </w:rPr>
        <w:t xml:space="preserve">El día 27 de Febrero, estuve en la institución de Unidad de Violencia Intrafamiliar (UAVIFAM) la cual se encuentra en la Cabecera Municipal </w:t>
      </w:r>
      <w:r w:rsidR="00707D07">
        <w:rPr>
          <w:rFonts w:ascii="Arial" w:hAnsi="Arial" w:cs="Arial"/>
          <w:lang w:val="es-ES"/>
        </w:rPr>
        <w:t>por el malecón, escanee los expedientes que ya me había entregado cortejados y revisados del proyecto 13 ya que se tenían que enviar escaneados y por correo con número de registro cada uno.</w:t>
      </w:r>
    </w:p>
    <w:p w14:paraId="1AF461B5" w14:textId="762A5415" w:rsidR="00707D07" w:rsidRDefault="00707D07" w:rsidP="00707D07">
      <w:pPr>
        <w:pStyle w:val="Prrafodelista"/>
        <w:spacing w:line="276" w:lineRule="auto"/>
        <w:jc w:val="both"/>
        <w:rPr>
          <w:rFonts w:ascii="Arial" w:hAnsi="Arial" w:cs="Arial"/>
          <w:lang w:val="es-ES"/>
        </w:rPr>
      </w:pPr>
    </w:p>
    <w:p w14:paraId="50E8B36C" w14:textId="0A381193" w:rsidR="00707D07" w:rsidRDefault="00707D07" w:rsidP="00707D07">
      <w:pPr>
        <w:pStyle w:val="Prrafodelista"/>
        <w:spacing w:line="276" w:lineRule="auto"/>
        <w:jc w:val="both"/>
        <w:rPr>
          <w:rFonts w:ascii="Arial" w:hAnsi="Arial" w:cs="Arial"/>
          <w:lang w:val="es-ES"/>
        </w:rPr>
      </w:pPr>
    </w:p>
    <w:p w14:paraId="2406F7FD" w14:textId="73B9DC54" w:rsidR="00707D07" w:rsidRDefault="00707D07" w:rsidP="00707D07">
      <w:pPr>
        <w:pStyle w:val="Prrafodelista"/>
        <w:spacing w:line="276" w:lineRule="auto"/>
        <w:jc w:val="both"/>
        <w:rPr>
          <w:rFonts w:ascii="Arial" w:hAnsi="Arial" w:cs="Arial"/>
          <w:lang w:val="es-ES"/>
        </w:rPr>
      </w:pPr>
    </w:p>
    <w:p w14:paraId="3C466F89" w14:textId="7531BFB2" w:rsidR="00707D07" w:rsidRDefault="00707D07" w:rsidP="00707D07">
      <w:pPr>
        <w:pStyle w:val="Prrafodelista"/>
        <w:spacing w:line="276" w:lineRule="auto"/>
        <w:jc w:val="both"/>
        <w:rPr>
          <w:rFonts w:ascii="Arial" w:hAnsi="Arial" w:cs="Arial"/>
          <w:lang w:val="es-ES"/>
        </w:rPr>
      </w:pPr>
    </w:p>
    <w:p w14:paraId="10940335" w14:textId="77777777" w:rsidR="00707D07" w:rsidRDefault="00707D07" w:rsidP="00707D07">
      <w:pPr>
        <w:pStyle w:val="Prrafodelista"/>
        <w:spacing w:line="276" w:lineRule="auto"/>
        <w:jc w:val="both"/>
        <w:rPr>
          <w:rFonts w:ascii="Arial" w:hAnsi="Arial" w:cs="Arial"/>
          <w:lang w:val="es-ES"/>
        </w:rPr>
      </w:pPr>
    </w:p>
    <w:p w14:paraId="3B73A807" w14:textId="5F01E696" w:rsidR="00707D07" w:rsidRDefault="00707D07" w:rsidP="00707D07">
      <w:pPr>
        <w:pStyle w:val="Prrafodelista"/>
        <w:spacing w:line="276" w:lineRule="auto"/>
        <w:jc w:val="both"/>
        <w:rPr>
          <w:rFonts w:ascii="Arial" w:hAnsi="Arial" w:cs="Arial"/>
          <w:lang w:val="es-ES"/>
        </w:rPr>
      </w:pPr>
    </w:p>
    <w:p w14:paraId="66F804B9" w14:textId="53DA0D30" w:rsidR="00707D07" w:rsidRDefault="00707D07" w:rsidP="00707D07">
      <w:pPr>
        <w:pStyle w:val="Prrafodelista"/>
        <w:spacing w:line="276" w:lineRule="auto"/>
        <w:jc w:val="both"/>
        <w:rPr>
          <w:rFonts w:ascii="Arial" w:hAnsi="Arial" w:cs="Arial"/>
          <w:lang w:val="es-ES"/>
        </w:rPr>
      </w:pPr>
    </w:p>
    <w:p w14:paraId="6F38DE6D" w14:textId="77777777" w:rsidR="00707D07" w:rsidRDefault="00707D07" w:rsidP="00707D07">
      <w:pPr>
        <w:pStyle w:val="Prrafodelista"/>
        <w:spacing w:line="276" w:lineRule="auto"/>
        <w:jc w:val="both"/>
        <w:rPr>
          <w:rFonts w:ascii="Arial" w:hAnsi="Arial" w:cs="Arial"/>
          <w:lang w:val="es-ES"/>
        </w:rPr>
      </w:pPr>
    </w:p>
    <w:p w14:paraId="2BF08277" w14:textId="77777777" w:rsidR="00707D07" w:rsidRPr="00A65BC3" w:rsidRDefault="00707D07" w:rsidP="00707D07">
      <w:pPr>
        <w:jc w:val="center"/>
        <w:rPr>
          <w:rFonts w:ascii="Arial" w:hAnsi="Arial" w:cs="Arial"/>
          <w:b/>
          <w:bCs/>
          <w:lang w:val="es-ES"/>
        </w:rPr>
      </w:pPr>
      <w:r w:rsidRPr="00A65BC3">
        <w:rPr>
          <w:rFonts w:ascii="Arial" w:hAnsi="Arial" w:cs="Arial"/>
          <w:b/>
          <w:bCs/>
          <w:u w:val="single"/>
          <w:lang w:val="es-ES"/>
        </w:rPr>
        <w:t>MÓNICA PATRICIA MARTÍNEZ OCHOA.</w:t>
      </w:r>
    </w:p>
    <w:p w14:paraId="44C9E7A5" w14:textId="77777777" w:rsidR="00707D07" w:rsidRPr="00A65BC3" w:rsidRDefault="00707D07" w:rsidP="00707D07">
      <w:pPr>
        <w:jc w:val="center"/>
        <w:rPr>
          <w:rFonts w:ascii="Arial" w:hAnsi="Arial" w:cs="Arial"/>
          <w:b/>
          <w:bCs/>
          <w:lang w:val="es-ES"/>
        </w:rPr>
      </w:pPr>
      <w:r w:rsidRPr="00A65BC3">
        <w:rPr>
          <w:rFonts w:ascii="Arial" w:hAnsi="Arial" w:cs="Arial"/>
          <w:b/>
          <w:bCs/>
          <w:lang w:val="es-ES"/>
        </w:rPr>
        <w:t>COORDINADORA DE NUTRICIÓN EXTRASECOLAR.</w:t>
      </w:r>
    </w:p>
    <w:p w14:paraId="10C88BAC" w14:textId="194BBF54" w:rsidR="00707D07" w:rsidRDefault="00707D07" w:rsidP="00707D07">
      <w:pPr>
        <w:jc w:val="center"/>
        <w:rPr>
          <w:rFonts w:ascii="Arial" w:hAnsi="Arial" w:cs="Arial"/>
          <w:b/>
        </w:rPr>
      </w:pPr>
    </w:p>
    <w:p w14:paraId="09F7C067" w14:textId="009CDC74" w:rsidR="00707D07" w:rsidRDefault="00707D07" w:rsidP="00707D07">
      <w:pPr>
        <w:jc w:val="center"/>
        <w:rPr>
          <w:rFonts w:ascii="Arial" w:hAnsi="Arial" w:cs="Arial"/>
          <w:b/>
        </w:rPr>
      </w:pPr>
    </w:p>
    <w:p w14:paraId="1CC207FD" w14:textId="5AB93114" w:rsidR="00707D07" w:rsidRDefault="00707D07" w:rsidP="00707D07">
      <w:pPr>
        <w:jc w:val="center"/>
        <w:rPr>
          <w:rFonts w:ascii="Arial" w:hAnsi="Arial" w:cs="Arial"/>
          <w:b/>
        </w:rPr>
      </w:pPr>
    </w:p>
    <w:p w14:paraId="0D9CAC24" w14:textId="4E849108" w:rsidR="00707D07" w:rsidRDefault="00707D07" w:rsidP="00707D07">
      <w:pPr>
        <w:jc w:val="center"/>
        <w:rPr>
          <w:rFonts w:ascii="Arial" w:hAnsi="Arial" w:cs="Arial"/>
          <w:b/>
        </w:rPr>
      </w:pPr>
    </w:p>
    <w:p w14:paraId="4EBCC356" w14:textId="3A9E9581" w:rsidR="00707D07" w:rsidRDefault="00707D07" w:rsidP="00707D07">
      <w:pPr>
        <w:jc w:val="center"/>
        <w:rPr>
          <w:rFonts w:ascii="Arial" w:hAnsi="Arial" w:cs="Arial"/>
          <w:b/>
        </w:rPr>
      </w:pPr>
    </w:p>
    <w:p w14:paraId="26EF7BDD" w14:textId="77777777" w:rsidR="00707D07" w:rsidRDefault="00707D07" w:rsidP="00707D07">
      <w:pPr>
        <w:jc w:val="center"/>
        <w:rPr>
          <w:rFonts w:ascii="Arial" w:hAnsi="Arial" w:cs="Arial"/>
          <w:b/>
        </w:rPr>
      </w:pPr>
    </w:p>
    <w:p w14:paraId="78A2FA15" w14:textId="33C19711" w:rsidR="00707D07" w:rsidRPr="00A65BC3" w:rsidRDefault="00707D07" w:rsidP="00707D07">
      <w:pPr>
        <w:jc w:val="center"/>
        <w:rPr>
          <w:rFonts w:ascii="Arial" w:hAnsi="Arial" w:cs="Arial"/>
          <w:b/>
        </w:rPr>
      </w:pPr>
    </w:p>
    <w:p w14:paraId="1F60E51A" w14:textId="79FAA485" w:rsidR="00707D07" w:rsidRPr="00A65BC3" w:rsidRDefault="00707D07" w:rsidP="00707D07">
      <w:pPr>
        <w:jc w:val="center"/>
        <w:rPr>
          <w:rFonts w:ascii="Arial" w:hAnsi="Arial" w:cs="Arial"/>
          <w:b/>
          <w:bCs/>
          <w:lang w:val="es-ES"/>
        </w:rPr>
      </w:pPr>
      <w:r>
        <w:rPr>
          <w:rFonts w:ascii="Arial" w:hAnsi="Arial" w:cs="Arial"/>
          <w:noProof/>
          <w:lang w:eastAsia="es-MX"/>
        </w:rPr>
        <w:lastRenderedPageBreak/>
        <w:drawing>
          <wp:anchor distT="0" distB="0" distL="114300" distR="114300" simplePos="0" relativeHeight="251660288" behindDoc="1" locked="0" layoutInCell="1" allowOverlap="1" wp14:anchorId="37F0544B" wp14:editId="63892B2B">
            <wp:simplePos x="0" y="0"/>
            <wp:positionH relativeFrom="column">
              <wp:posOffset>3158490</wp:posOffset>
            </wp:positionH>
            <wp:positionV relativeFrom="paragraph">
              <wp:posOffset>572135</wp:posOffset>
            </wp:positionV>
            <wp:extent cx="2002155" cy="2670175"/>
            <wp:effectExtent l="0" t="0" r="0" b="0"/>
            <wp:wrapTight wrapText="bothSides">
              <wp:wrapPolygon edited="0">
                <wp:start x="0" y="0"/>
                <wp:lineTo x="0" y="21420"/>
                <wp:lineTo x="21374" y="21420"/>
                <wp:lineTo x="21374"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762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2155" cy="26701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es-MX"/>
        </w:rPr>
        <w:drawing>
          <wp:anchor distT="0" distB="0" distL="114300" distR="114300" simplePos="0" relativeHeight="251659264" behindDoc="1" locked="0" layoutInCell="1" allowOverlap="1" wp14:anchorId="23BEA159" wp14:editId="756D9CDC">
            <wp:simplePos x="0" y="0"/>
            <wp:positionH relativeFrom="page">
              <wp:align>center</wp:align>
            </wp:positionH>
            <wp:positionV relativeFrom="paragraph">
              <wp:posOffset>535393</wp:posOffset>
            </wp:positionV>
            <wp:extent cx="2050415" cy="2734310"/>
            <wp:effectExtent l="0" t="0" r="6985" b="8890"/>
            <wp:wrapTight wrapText="bothSides">
              <wp:wrapPolygon edited="0">
                <wp:start x="0" y="0"/>
                <wp:lineTo x="0" y="21520"/>
                <wp:lineTo x="21473" y="21520"/>
                <wp:lineTo x="21473"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76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0415" cy="2734310"/>
                    </a:xfrm>
                    <a:prstGeom prst="rect">
                      <a:avLst/>
                    </a:prstGeom>
                  </pic:spPr>
                </pic:pic>
              </a:graphicData>
            </a:graphic>
            <wp14:sizeRelH relativeFrom="page">
              <wp14:pctWidth>0</wp14:pctWidth>
            </wp14:sizeRelH>
            <wp14:sizeRelV relativeFrom="page">
              <wp14:pctHeight>0</wp14:pctHeight>
            </wp14:sizeRelV>
          </wp:anchor>
        </w:drawing>
      </w:r>
      <w:r w:rsidRPr="00A65BC3">
        <w:rPr>
          <w:rFonts w:ascii="Arial" w:hAnsi="Arial" w:cs="Arial"/>
          <w:b/>
          <w:bCs/>
          <w:lang w:val="es-ES"/>
        </w:rPr>
        <w:t>ADJUNTO EVIDENCIA FOTOGRAFICA DE DICHAS ACTIVIDADES QUE SE REALIZARON EN ESTE MES:</w:t>
      </w:r>
    </w:p>
    <w:p w14:paraId="28AE1BB7" w14:textId="2CEF9F5F" w:rsidR="00707D07" w:rsidRPr="004471C7" w:rsidRDefault="00707D07" w:rsidP="00707D07">
      <w:pPr>
        <w:pStyle w:val="Prrafodelista"/>
        <w:spacing w:line="276" w:lineRule="auto"/>
        <w:jc w:val="both"/>
        <w:rPr>
          <w:rFonts w:ascii="Arial" w:hAnsi="Arial" w:cs="Arial"/>
          <w:lang w:val="es-ES"/>
        </w:rPr>
      </w:pPr>
      <w:r>
        <w:rPr>
          <w:rFonts w:ascii="Arial" w:hAnsi="Arial" w:cs="Arial"/>
          <w:noProof/>
          <w:lang w:eastAsia="es-MX"/>
        </w:rPr>
        <w:drawing>
          <wp:anchor distT="0" distB="0" distL="114300" distR="114300" simplePos="0" relativeHeight="251664384" behindDoc="1" locked="0" layoutInCell="1" allowOverlap="1" wp14:anchorId="7FC1C976" wp14:editId="4E4610CE">
            <wp:simplePos x="0" y="0"/>
            <wp:positionH relativeFrom="page">
              <wp:align>center</wp:align>
            </wp:positionH>
            <wp:positionV relativeFrom="paragraph">
              <wp:posOffset>5390515</wp:posOffset>
            </wp:positionV>
            <wp:extent cx="2839720" cy="2129790"/>
            <wp:effectExtent l="0" t="0" r="0" b="3810"/>
            <wp:wrapTight wrapText="bothSides">
              <wp:wrapPolygon edited="0">
                <wp:start x="0" y="0"/>
                <wp:lineTo x="0" y="21445"/>
                <wp:lineTo x="21445" y="21445"/>
                <wp:lineTo x="21445"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7780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9720" cy="21297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es-MX"/>
        </w:rPr>
        <w:drawing>
          <wp:anchor distT="0" distB="0" distL="114300" distR="114300" simplePos="0" relativeHeight="251663360" behindDoc="1" locked="0" layoutInCell="1" allowOverlap="1" wp14:anchorId="5D10472B" wp14:editId="4C9452B3">
            <wp:simplePos x="0" y="0"/>
            <wp:positionH relativeFrom="page">
              <wp:align>center</wp:align>
            </wp:positionH>
            <wp:positionV relativeFrom="paragraph">
              <wp:posOffset>3121387</wp:posOffset>
            </wp:positionV>
            <wp:extent cx="2859405" cy="2144395"/>
            <wp:effectExtent l="0" t="0" r="0" b="8255"/>
            <wp:wrapTight wrapText="bothSides">
              <wp:wrapPolygon edited="0">
                <wp:start x="0" y="0"/>
                <wp:lineTo x="0" y="21491"/>
                <wp:lineTo x="21442" y="21491"/>
                <wp:lineTo x="21442"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764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9405" cy="21443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es-MX"/>
        </w:rPr>
        <w:drawing>
          <wp:anchor distT="0" distB="0" distL="114300" distR="114300" simplePos="0" relativeHeight="251662336" behindDoc="1" locked="0" layoutInCell="1" allowOverlap="1" wp14:anchorId="17925455" wp14:editId="62C36C43">
            <wp:simplePos x="0" y="0"/>
            <wp:positionH relativeFrom="column">
              <wp:posOffset>3586480</wp:posOffset>
            </wp:positionH>
            <wp:positionV relativeFrom="paragraph">
              <wp:posOffset>3075305</wp:posOffset>
            </wp:positionV>
            <wp:extent cx="2072005" cy="2071370"/>
            <wp:effectExtent l="0" t="0" r="4445" b="5080"/>
            <wp:wrapTight wrapText="bothSides">
              <wp:wrapPolygon edited="0">
                <wp:start x="0" y="0"/>
                <wp:lineTo x="0" y="21454"/>
                <wp:lineTo x="21448" y="21454"/>
                <wp:lineTo x="21448"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7772.jpg"/>
                    <pic:cNvPicPr/>
                  </pic:nvPicPr>
                  <pic:blipFill rotWithShape="1">
                    <a:blip r:embed="rId11" cstate="print">
                      <a:extLst>
                        <a:ext uri="{28A0092B-C50C-407E-A947-70E740481C1C}">
                          <a14:useLocalDpi xmlns:a14="http://schemas.microsoft.com/office/drawing/2010/main" val="0"/>
                        </a:ext>
                      </a:extLst>
                    </a:blip>
                    <a:srcRect b="25012"/>
                    <a:stretch/>
                  </pic:blipFill>
                  <pic:spPr bwMode="auto">
                    <a:xfrm>
                      <a:off x="0" y="0"/>
                      <a:ext cx="2072005" cy="2071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eastAsia="es-MX"/>
        </w:rPr>
        <w:drawing>
          <wp:anchor distT="0" distB="0" distL="114300" distR="114300" simplePos="0" relativeHeight="251661312" behindDoc="1" locked="0" layoutInCell="1" allowOverlap="1" wp14:anchorId="54933CEA" wp14:editId="5AFA60FC">
            <wp:simplePos x="0" y="0"/>
            <wp:positionH relativeFrom="column">
              <wp:posOffset>-1703070</wp:posOffset>
            </wp:positionH>
            <wp:positionV relativeFrom="paragraph">
              <wp:posOffset>2971165</wp:posOffset>
            </wp:positionV>
            <wp:extent cx="1953260" cy="2604135"/>
            <wp:effectExtent l="0" t="0" r="8890" b="5715"/>
            <wp:wrapTight wrapText="bothSides">
              <wp:wrapPolygon edited="0">
                <wp:start x="0" y="0"/>
                <wp:lineTo x="0" y="21489"/>
                <wp:lineTo x="21488" y="21489"/>
                <wp:lineTo x="2148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773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3260" cy="26041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es-MX"/>
        </w:rPr>
        <w:drawing>
          <wp:anchor distT="0" distB="0" distL="114300" distR="114300" simplePos="0" relativeHeight="251658240" behindDoc="1" locked="0" layoutInCell="1" allowOverlap="1" wp14:anchorId="0B13D13C" wp14:editId="7D1F7A75">
            <wp:simplePos x="0" y="0"/>
            <wp:positionH relativeFrom="column">
              <wp:posOffset>-1513791</wp:posOffset>
            </wp:positionH>
            <wp:positionV relativeFrom="paragraph">
              <wp:posOffset>23061</wp:posOffset>
            </wp:positionV>
            <wp:extent cx="2113280" cy="2818130"/>
            <wp:effectExtent l="0" t="0" r="1270" b="1270"/>
            <wp:wrapTight wrapText="bothSides">
              <wp:wrapPolygon edited="0">
                <wp:start x="0" y="0"/>
                <wp:lineTo x="0" y="21464"/>
                <wp:lineTo x="21418" y="21464"/>
                <wp:lineTo x="21418"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738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3280" cy="2818130"/>
                    </a:xfrm>
                    <a:prstGeom prst="rect">
                      <a:avLst/>
                    </a:prstGeom>
                  </pic:spPr>
                </pic:pic>
              </a:graphicData>
            </a:graphic>
            <wp14:sizeRelH relativeFrom="page">
              <wp14:pctWidth>0</wp14:pctWidth>
            </wp14:sizeRelH>
            <wp14:sizeRelV relativeFrom="page">
              <wp14:pctHeight>0</wp14:pctHeight>
            </wp14:sizeRelV>
          </wp:anchor>
        </w:drawing>
      </w:r>
    </w:p>
    <w:sectPr w:rsidR="00707D07" w:rsidRPr="004471C7" w:rsidSect="00A211EA">
      <w:headerReference w:type="default" r:id="rId14"/>
      <w:pgSz w:w="12240" w:h="15840"/>
      <w:pgMar w:top="1418" w:right="1701" w:bottom="1418" w:left="311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ADE8F9" w14:textId="77777777" w:rsidR="009435F3" w:rsidRDefault="009435F3" w:rsidP="000465DF">
      <w:pPr>
        <w:spacing w:after="0" w:line="240" w:lineRule="auto"/>
      </w:pPr>
      <w:r>
        <w:separator/>
      </w:r>
    </w:p>
  </w:endnote>
  <w:endnote w:type="continuationSeparator" w:id="0">
    <w:p w14:paraId="31F69B16" w14:textId="77777777" w:rsidR="009435F3" w:rsidRDefault="009435F3" w:rsidP="00046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B97BA5" w14:textId="77777777" w:rsidR="009435F3" w:rsidRDefault="009435F3" w:rsidP="000465DF">
      <w:pPr>
        <w:spacing w:after="0" w:line="240" w:lineRule="auto"/>
      </w:pPr>
      <w:r>
        <w:separator/>
      </w:r>
    </w:p>
  </w:footnote>
  <w:footnote w:type="continuationSeparator" w:id="0">
    <w:p w14:paraId="24D86C1B" w14:textId="77777777" w:rsidR="009435F3" w:rsidRDefault="009435F3" w:rsidP="000465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27B7D" w14:textId="77777777" w:rsidR="000465DF" w:rsidRPr="000465DF" w:rsidRDefault="000465DF" w:rsidP="000465DF">
    <w:pPr>
      <w:pStyle w:val="Encabezado"/>
    </w:pPr>
    <w:r>
      <w:rPr>
        <w:noProof/>
        <w:lang w:eastAsia="es-MX"/>
      </w:rPr>
      <w:drawing>
        <wp:anchor distT="0" distB="0" distL="114300" distR="114300" simplePos="0" relativeHeight="251658240" behindDoc="1" locked="0" layoutInCell="1" allowOverlap="1" wp14:anchorId="27019076" wp14:editId="020FC72D">
          <wp:simplePos x="0" y="0"/>
          <wp:positionH relativeFrom="page">
            <wp:align>left</wp:align>
          </wp:positionH>
          <wp:positionV relativeFrom="paragraph">
            <wp:posOffset>-447675</wp:posOffset>
          </wp:positionV>
          <wp:extent cx="7767471" cy="10050780"/>
          <wp:effectExtent l="0" t="0" r="508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D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8231" cy="100647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DC2C"/>
      </v:shape>
    </w:pict>
  </w:numPicBullet>
  <w:abstractNum w:abstractNumId="0" w15:restartNumberingAfterBreak="0">
    <w:nsid w:val="751745C8"/>
    <w:multiLevelType w:val="hybridMultilevel"/>
    <w:tmpl w:val="B8F4ECF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5DF"/>
    <w:rsid w:val="000260C1"/>
    <w:rsid w:val="000465DF"/>
    <w:rsid w:val="0012155E"/>
    <w:rsid w:val="004471C7"/>
    <w:rsid w:val="005142FD"/>
    <w:rsid w:val="005354A1"/>
    <w:rsid w:val="00707D07"/>
    <w:rsid w:val="009435F3"/>
    <w:rsid w:val="00A211EA"/>
    <w:rsid w:val="00C40DDF"/>
    <w:rsid w:val="00CA006F"/>
    <w:rsid w:val="00DC64A6"/>
    <w:rsid w:val="00FD57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F18994"/>
  <w15:chartTrackingRefBased/>
  <w15:docId w15:val="{9FAAFE64-D86E-46F8-AC8B-33275CCFF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5DF"/>
  </w:style>
  <w:style w:type="paragraph" w:styleId="Ttulo1">
    <w:name w:val="heading 1"/>
    <w:basedOn w:val="Normal"/>
    <w:next w:val="Normal"/>
    <w:link w:val="Ttulo1Car"/>
    <w:uiPriority w:val="9"/>
    <w:qFormat/>
    <w:rsid w:val="000465DF"/>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tulo2">
    <w:name w:val="heading 2"/>
    <w:basedOn w:val="Normal"/>
    <w:next w:val="Normal"/>
    <w:link w:val="Ttulo2Car"/>
    <w:uiPriority w:val="9"/>
    <w:semiHidden/>
    <w:unhideWhenUsed/>
    <w:qFormat/>
    <w:rsid w:val="000465DF"/>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0465DF"/>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0465DF"/>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tulo5">
    <w:name w:val="heading 5"/>
    <w:basedOn w:val="Normal"/>
    <w:next w:val="Normal"/>
    <w:link w:val="Ttulo5Car"/>
    <w:uiPriority w:val="9"/>
    <w:semiHidden/>
    <w:unhideWhenUsed/>
    <w:qFormat/>
    <w:rsid w:val="000465DF"/>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tulo6">
    <w:name w:val="heading 6"/>
    <w:basedOn w:val="Normal"/>
    <w:next w:val="Normal"/>
    <w:link w:val="Ttulo6Car"/>
    <w:uiPriority w:val="9"/>
    <w:semiHidden/>
    <w:unhideWhenUsed/>
    <w:qFormat/>
    <w:rsid w:val="000465DF"/>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tulo7">
    <w:name w:val="heading 7"/>
    <w:basedOn w:val="Normal"/>
    <w:next w:val="Normal"/>
    <w:link w:val="Ttulo7Car"/>
    <w:uiPriority w:val="9"/>
    <w:semiHidden/>
    <w:unhideWhenUsed/>
    <w:qFormat/>
    <w:rsid w:val="000465DF"/>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tulo8">
    <w:name w:val="heading 8"/>
    <w:basedOn w:val="Normal"/>
    <w:next w:val="Normal"/>
    <w:link w:val="Ttulo8Car"/>
    <w:uiPriority w:val="9"/>
    <w:semiHidden/>
    <w:unhideWhenUsed/>
    <w:qFormat/>
    <w:rsid w:val="000465DF"/>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tulo9">
    <w:name w:val="heading 9"/>
    <w:basedOn w:val="Normal"/>
    <w:next w:val="Normal"/>
    <w:link w:val="Ttulo9Car"/>
    <w:uiPriority w:val="9"/>
    <w:semiHidden/>
    <w:unhideWhenUsed/>
    <w:qFormat/>
    <w:rsid w:val="000465DF"/>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65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65DF"/>
  </w:style>
  <w:style w:type="paragraph" w:styleId="Piedepgina">
    <w:name w:val="footer"/>
    <w:basedOn w:val="Normal"/>
    <w:link w:val="PiedepginaCar"/>
    <w:uiPriority w:val="99"/>
    <w:unhideWhenUsed/>
    <w:rsid w:val="000465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65DF"/>
  </w:style>
  <w:style w:type="character" w:customStyle="1" w:styleId="Ttulo1Car">
    <w:name w:val="Título 1 Car"/>
    <w:basedOn w:val="Fuentedeprrafopredeter"/>
    <w:link w:val="Ttulo1"/>
    <w:uiPriority w:val="9"/>
    <w:rsid w:val="000465DF"/>
    <w:rPr>
      <w:rFonts w:asciiTheme="majorHAnsi" w:eastAsiaTheme="majorEastAsia" w:hAnsiTheme="majorHAnsi" w:cstheme="majorBidi"/>
      <w:color w:val="1F4E79" w:themeColor="accent1" w:themeShade="80"/>
      <w:sz w:val="36"/>
      <w:szCs w:val="36"/>
    </w:rPr>
  </w:style>
  <w:style w:type="character" w:customStyle="1" w:styleId="Ttulo2Car">
    <w:name w:val="Título 2 Car"/>
    <w:basedOn w:val="Fuentedeprrafopredeter"/>
    <w:link w:val="Ttulo2"/>
    <w:uiPriority w:val="9"/>
    <w:semiHidden/>
    <w:rsid w:val="000465DF"/>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0465DF"/>
    <w:rPr>
      <w:rFonts w:asciiTheme="majorHAnsi" w:eastAsiaTheme="majorEastAsia" w:hAnsiTheme="majorHAnsi" w:cstheme="majorBidi"/>
      <w:color w:val="2E74B5" w:themeColor="accent1" w:themeShade="BF"/>
      <w:sz w:val="28"/>
      <w:szCs w:val="28"/>
    </w:rPr>
  </w:style>
  <w:style w:type="character" w:customStyle="1" w:styleId="Ttulo4Car">
    <w:name w:val="Título 4 Car"/>
    <w:basedOn w:val="Fuentedeprrafopredeter"/>
    <w:link w:val="Ttulo4"/>
    <w:uiPriority w:val="9"/>
    <w:semiHidden/>
    <w:rsid w:val="000465DF"/>
    <w:rPr>
      <w:rFonts w:asciiTheme="majorHAnsi" w:eastAsiaTheme="majorEastAsia" w:hAnsiTheme="majorHAnsi" w:cstheme="majorBidi"/>
      <w:color w:val="2E74B5" w:themeColor="accent1" w:themeShade="BF"/>
      <w:sz w:val="24"/>
      <w:szCs w:val="24"/>
    </w:rPr>
  </w:style>
  <w:style w:type="character" w:customStyle="1" w:styleId="Ttulo5Car">
    <w:name w:val="Título 5 Car"/>
    <w:basedOn w:val="Fuentedeprrafopredeter"/>
    <w:link w:val="Ttulo5"/>
    <w:uiPriority w:val="9"/>
    <w:semiHidden/>
    <w:rsid w:val="000465DF"/>
    <w:rPr>
      <w:rFonts w:asciiTheme="majorHAnsi" w:eastAsiaTheme="majorEastAsia" w:hAnsiTheme="majorHAnsi" w:cstheme="majorBidi"/>
      <w:caps/>
      <w:color w:val="2E74B5" w:themeColor="accent1" w:themeShade="BF"/>
    </w:rPr>
  </w:style>
  <w:style w:type="character" w:customStyle="1" w:styleId="Ttulo6Car">
    <w:name w:val="Título 6 Car"/>
    <w:basedOn w:val="Fuentedeprrafopredeter"/>
    <w:link w:val="Ttulo6"/>
    <w:uiPriority w:val="9"/>
    <w:semiHidden/>
    <w:rsid w:val="000465DF"/>
    <w:rPr>
      <w:rFonts w:asciiTheme="majorHAnsi" w:eastAsiaTheme="majorEastAsia" w:hAnsiTheme="majorHAnsi" w:cstheme="majorBidi"/>
      <w:i/>
      <w:iCs/>
      <w:caps/>
      <w:color w:val="1F4E79" w:themeColor="accent1" w:themeShade="80"/>
    </w:rPr>
  </w:style>
  <w:style w:type="character" w:customStyle="1" w:styleId="Ttulo7Car">
    <w:name w:val="Título 7 Car"/>
    <w:basedOn w:val="Fuentedeprrafopredeter"/>
    <w:link w:val="Ttulo7"/>
    <w:uiPriority w:val="9"/>
    <w:semiHidden/>
    <w:rsid w:val="000465DF"/>
    <w:rPr>
      <w:rFonts w:asciiTheme="majorHAnsi" w:eastAsiaTheme="majorEastAsia" w:hAnsiTheme="majorHAnsi" w:cstheme="majorBidi"/>
      <w:b/>
      <w:bCs/>
      <w:color w:val="1F4E79" w:themeColor="accent1" w:themeShade="80"/>
    </w:rPr>
  </w:style>
  <w:style w:type="character" w:customStyle="1" w:styleId="Ttulo8Car">
    <w:name w:val="Título 8 Car"/>
    <w:basedOn w:val="Fuentedeprrafopredeter"/>
    <w:link w:val="Ttulo8"/>
    <w:uiPriority w:val="9"/>
    <w:semiHidden/>
    <w:rsid w:val="000465DF"/>
    <w:rPr>
      <w:rFonts w:asciiTheme="majorHAnsi" w:eastAsiaTheme="majorEastAsia" w:hAnsiTheme="majorHAnsi" w:cstheme="majorBidi"/>
      <w:b/>
      <w:bCs/>
      <w:i/>
      <w:iCs/>
      <w:color w:val="1F4E79" w:themeColor="accent1" w:themeShade="80"/>
    </w:rPr>
  </w:style>
  <w:style w:type="character" w:customStyle="1" w:styleId="Ttulo9Car">
    <w:name w:val="Título 9 Car"/>
    <w:basedOn w:val="Fuentedeprrafopredeter"/>
    <w:link w:val="Ttulo9"/>
    <w:uiPriority w:val="9"/>
    <w:semiHidden/>
    <w:rsid w:val="000465DF"/>
    <w:rPr>
      <w:rFonts w:asciiTheme="majorHAnsi" w:eastAsiaTheme="majorEastAsia" w:hAnsiTheme="majorHAnsi" w:cstheme="majorBidi"/>
      <w:i/>
      <w:iCs/>
      <w:color w:val="1F4E79" w:themeColor="accent1" w:themeShade="80"/>
    </w:rPr>
  </w:style>
  <w:style w:type="paragraph" w:styleId="Descripcin">
    <w:name w:val="caption"/>
    <w:basedOn w:val="Normal"/>
    <w:next w:val="Normal"/>
    <w:uiPriority w:val="35"/>
    <w:semiHidden/>
    <w:unhideWhenUsed/>
    <w:qFormat/>
    <w:rsid w:val="000465DF"/>
    <w:pPr>
      <w:spacing w:line="240" w:lineRule="auto"/>
    </w:pPr>
    <w:rPr>
      <w:b/>
      <w:bCs/>
      <w:smallCaps/>
      <w:color w:val="44546A" w:themeColor="text2"/>
    </w:rPr>
  </w:style>
  <w:style w:type="paragraph" w:styleId="Puesto">
    <w:name w:val="Title"/>
    <w:basedOn w:val="Normal"/>
    <w:next w:val="Normal"/>
    <w:link w:val="PuestoCar"/>
    <w:uiPriority w:val="10"/>
    <w:qFormat/>
    <w:rsid w:val="000465D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PuestoCar">
    <w:name w:val="Puesto Car"/>
    <w:basedOn w:val="Fuentedeprrafopredeter"/>
    <w:link w:val="Puesto"/>
    <w:uiPriority w:val="10"/>
    <w:rsid w:val="000465DF"/>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0465DF"/>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tuloCar">
    <w:name w:val="Subtítulo Car"/>
    <w:basedOn w:val="Fuentedeprrafopredeter"/>
    <w:link w:val="Subttulo"/>
    <w:uiPriority w:val="11"/>
    <w:rsid w:val="000465DF"/>
    <w:rPr>
      <w:rFonts w:asciiTheme="majorHAnsi" w:eastAsiaTheme="majorEastAsia" w:hAnsiTheme="majorHAnsi" w:cstheme="majorBidi"/>
      <w:color w:val="5B9BD5" w:themeColor="accent1"/>
      <w:sz w:val="28"/>
      <w:szCs w:val="28"/>
    </w:rPr>
  </w:style>
  <w:style w:type="character" w:styleId="Textoennegrita">
    <w:name w:val="Strong"/>
    <w:basedOn w:val="Fuentedeprrafopredeter"/>
    <w:uiPriority w:val="22"/>
    <w:qFormat/>
    <w:rsid w:val="000465DF"/>
    <w:rPr>
      <w:b/>
      <w:bCs/>
    </w:rPr>
  </w:style>
  <w:style w:type="character" w:styleId="nfasis">
    <w:name w:val="Emphasis"/>
    <w:basedOn w:val="Fuentedeprrafopredeter"/>
    <w:uiPriority w:val="20"/>
    <w:qFormat/>
    <w:rsid w:val="000465DF"/>
    <w:rPr>
      <w:i/>
      <w:iCs/>
    </w:rPr>
  </w:style>
  <w:style w:type="paragraph" w:styleId="Sinespaciado">
    <w:name w:val="No Spacing"/>
    <w:uiPriority w:val="1"/>
    <w:qFormat/>
    <w:rsid w:val="000465DF"/>
    <w:pPr>
      <w:spacing w:after="0" w:line="240" w:lineRule="auto"/>
    </w:pPr>
  </w:style>
  <w:style w:type="paragraph" w:styleId="Cita">
    <w:name w:val="Quote"/>
    <w:basedOn w:val="Normal"/>
    <w:next w:val="Normal"/>
    <w:link w:val="CitaCar"/>
    <w:uiPriority w:val="29"/>
    <w:qFormat/>
    <w:rsid w:val="000465DF"/>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0465DF"/>
    <w:rPr>
      <w:color w:val="44546A" w:themeColor="text2"/>
      <w:sz w:val="24"/>
      <w:szCs w:val="24"/>
    </w:rPr>
  </w:style>
  <w:style w:type="paragraph" w:styleId="Citadestacada">
    <w:name w:val="Intense Quote"/>
    <w:basedOn w:val="Normal"/>
    <w:next w:val="Normal"/>
    <w:link w:val="CitadestacadaCar"/>
    <w:uiPriority w:val="30"/>
    <w:qFormat/>
    <w:rsid w:val="000465D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0465DF"/>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0465DF"/>
    <w:rPr>
      <w:i/>
      <w:iCs/>
      <w:color w:val="595959" w:themeColor="text1" w:themeTint="A6"/>
    </w:rPr>
  </w:style>
  <w:style w:type="character" w:styleId="nfasisintenso">
    <w:name w:val="Intense Emphasis"/>
    <w:basedOn w:val="Fuentedeprrafopredeter"/>
    <w:uiPriority w:val="21"/>
    <w:qFormat/>
    <w:rsid w:val="000465DF"/>
    <w:rPr>
      <w:b/>
      <w:bCs/>
      <w:i/>
      <w:iCs/>
    </w:rPr>
  </w:style>
  <w:style w:type="character" w:styleId="Referenciasutil">
    <w:name w:val="Subtle Reference"/>
    <w:basedOn w:val="Fuentedeprrafopredeter"/>
    <w:uiPriority w:val="31"/>
    <w:qFormat/>
    <w:rsid w:val="000465DF"/>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0465DF"/>
    <w:rPr>
      <w:b/>
      <w:bCs/>
      <w:smallCaps/>
      <w:color w:val="44546A" w:themeColor="text2"/>
      <w:u w:val="single"/>
    </w:rPr>
  </w:style>
  <w:style w:type="character" w:styleId="Ttulodellibro">
    <w:name w:val="Book Title"/>
    <w:basedOn w:val="Fuentedeprrafopredeter"/>
    <w:uiPriority w:val="33"/>
    <w:qFormat/>
    <w:rsid w:val="000465DF"/>
    <w:rPr>
      <w:b/>
      <w:bCs/>
      <w:smallCaps/>
      <w:spacing w:val="10"/>
    </w:rPr>
  </w:style>
  <w:style w:type="paragraph" w:styleId="TtulodeTDC">
    <w:name w:val="TOC Heading"/>
    <w:basedOn w:val="Ttulo1"/>
    <w:next w:val="Normal"/>
    <w:uiPriority w:val="39"/>
    <w:semiHidden/>
    <w:unhideWhenUsed/>
    <w:qFormat/>
    <w:rsid w:val="000465DF"/>
    <w:pPr>
      <w:outlineLvl w:val="9"/>
    </w:pPr>
  </w:style>
  <w:style w:type="paragraph" w:styleId="Prrafodelista">
    <w:name w:val="List Paragraph"/>
    <w:basedOn w:val="Normal"/>
    <w:uiPriority w:val="34"/>
    <w:qFormat/>
    <w:rsid w:val="004471C7"/>
    <w:pPr>
      <w:ind w:left="720"/>
      <w:contextualSpacing/>
    </w:pPr>
  </w:style>
  <w:style w:type="paragraph" w:styleId="Textodeglobo">
    <w:name w:val="Balloon Text"/>
    <w:basedOn w:val="Normal"/>
    <w:link w:val="TextodegloboCar"/>
    <w:uiPriority w:val="99"/>
    <w:semiHidden/>
    <w:unhideWhenUsed/>
    <w:rsid w:val="005142F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42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531</Words>
  <Characters>2921</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Dirección de Transparencia Tuxcueca</dc:creator>
  <cp:keywords/>
  <dc:description/>
  <cp:lastModifiedBy>DIF</cp:lastModifiedBy>
  <cp:revision>3</cp:revision>
  <cp:lastPrinted>2020-03-26T15:50:00Z</cp:lastPrinted>
  <dcterms:created xsi:type="dcterms:W3CDTF">2020-03-26T03:25:00Z</dcterms:created>
  <dcterms:modified xsi:type="dcterms:W3CDTF">2020-03-26T15:52:00Z</dcterms:modified>
</cp:coreProperties>
</file>